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3C364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10</w:t>
      </w:r>
      <w:r w:rsidRPr="00D77447">
        <w:rPr>
          <w:rFonts w:ascii="標楷體" w:eastAsia="標楷體" w:hAnsi="標楷體"/>
          <w:sz w:val="28"/>
          <w:szCs w:val="28"/>
        </w:rPr>
        <w:t>屆臺北市立法委員補選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992"/>
        <w:gridCol w:w="1843"/>
        <w:gridCol w:w="992"/>
        <w:gridCol w:w="1843"/>
        <w:gridCol w:w="1863"/>
      </w:tblGrid>
      <w:tr w:rsidR="006D298D" w:rsidRPr="007F18BD" w:rsidTr="00046153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3C36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C364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3C36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C36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3C36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3C3644" w:rsidP="0004615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3C364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3C3644" w:rsidP="0004615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3C36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3C36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3C36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C36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91258" w:rsidTr="00046153">
        <w:trPr>
          <w:cantSplit/>
        </w:trPr>
        <w:tc>
          <w:tcPr>
            <w:tcW w:w="431" w:type="dxa"/>
            <w:noWrap/>
          </w:tcPr>
          <w:p w:rsidR="00891258" w:rsidRDefault="003C364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891258" w:rsidRDefault="003C3644">
            <w:r>
              <w:rPr>
                <w:rFonts w:ascii="標楷體" w:eastAsia="標楷體" w:hAnsi="標楷體"/>
                <w:sz w:val="22"/>
              </w:rPr>
              <w:t>王鴻薇</w:t>
            </w:r>
          </w:p>
        </w:tc>
        <w:tc>
          <w:tcPr>
            <w:tcW w:w="1559" w:type="dxa"/>
          </w:tcPr>
          <w:p w:rsidR="00891258" w:rsidRDefault="003C3644"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屆臺北市立法委員補選擬參選人王鴻薇政治獻金專戶</w:t>
            </w:r>
          </w:p>
        </w:tc>
        <w:tc>
          <w:tcPr>
            <w:tcW w:w="992" w:type="dxa"/>
          </w:tcPr>
          <w:p w:rsidR="00891258" w:rsidRDefault="003C3644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891258" w:rsidRDefault="003C3644">
            <w:r>
              <w:rPr>
                <w:rFonts w:ascii="標楷體" w:eastAsia="標楷體" w:hAnsi="標楷體"/>
                <w:sz w:val="22"/>
              </w:rPr>
              <w:t>82110000236720</w:t>
            </w:r>
          </w:p>
        </w:tc>
        <w:tc>
          <w:tcPr>
            <w:tcW w:w="992" w:type="dxa"/>
          </w:tcPr>
          <w:p w:rsidR="00891258" w:rsidRDefault="003C3644">
            <w:r>
              <w:rPr>
                <w:rFonts w:ascii="標楷體" w:eastAsia="標楷體" w:hAnsi="標楷體"/>
                <w:sz w:val="22"/>
              </w:rPr>
              <w:t>臺北市信義區市府路１號</w:t>
            </w:r>
          </w:p>
        </w:tc>
        <w:tc>
          <w:tcPr>
            <w:tcW w:w="1843" w:type="dxa"/>
            <w:noWrap/>
          </w:tcPr>
          <w:p w:rsidR="00891258" w:rsidRDefault="003C364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91258" w:rsidRDefault="003C364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1111806006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3C3644" w:rsidRDefault="003C3644"/>
    <w:sectPr w:rsidR="003C3644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44" w:rsidRDefault="003C3644" w:rsidP="002E5293">
      <w:r>
        <w:separator/>
      </w:r>
    </w:p>
  </w:endnote>
  <w:endnote w:type="continuationSeparator" w:id="0">
    <w:p w:rsidR="003C3644" w:rsidRDefault="003C364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44" w:rsidRDefault="003C3644" w:rsidP="002E5293">
      <w:r>
        <w:separator/>
      </w:r>
    </w:p>
  </w:footnote>
  <w:footnote w:type="continuationSeparator" w:id="0">
    <w:p w:rsidR="003C3644" w:rsidRDefault="003C364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46153"/>
    <w:rsid w:val="00237DCF"/>
    <w:rsid w:val="0029520B"/>
    <w:rsid w:val="002E5293"/>
    <w:rsid w:val="002E5604"/>
    <w:rsid w:val="003C3644"/>
    <w:rsid w:val="00481BCD"/>
    <w:rsid w:val="0049513D"/>
    <w:rsid w:val="006F22BE"/>
    <w:rsid w:val="007E0DF8"/>
    <w:rsid w:val="008362D4"/>
    <w:rsid w:val="0084661F"/>
    <w:rsid w:val="00891258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2022-12-09T01:27:00Z</dcterms:created>
  <dcterms:modified xsi:type="dcterms:W3CDTF">2022-12-09T01:27:00Z</dcterms:modified>
</cp:coreProperties>
</file>